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B37A957" w:rsidR="007A2896" w:rsidRDefault="007E2231">
      <w:pPr>
        <w:jc w:val="center"/>
        <w:rPr>
          <w:rFonts w:ascii="Overlock" w:eastAsia="Overlock" w:hAnsi="Overlock" w:cs="Overlock"/>
          <w:sz w:val="22"/>
          <w:szCs w:val="22"/>
        </w:rPr>
      </w:pPr>
      <w:r>
        <w:rPr>
          <w:b/>
          <w:sz w:val="32"/>
          <w:szCs w:val="32"/>
        </w:rPr>
        <w:t xml:space="preserve"> </w:t>
      </w:r>
      <w:r>
        <w:rPr>
          <w:rFonts w:ascii="Overlock" w:eastAsia="Overlock" w:hAnsi="Overlock" w:cs="Overlock"/>
          <w:b/>
          <w:sz w:val="32"/>
          <w:szCs w:val="32"/>
        </w:rPr>
        <w:t xml:space="preserve">Houston Alumnae of Kappa Alpha Theta </w:t>
      </w:r>
      <w:r>
        <w:rPr>
          <w:rFonts w:ascii="Overlock" w:eastAsia="Overlock" w:hAnsi="Overlock" w:cs="Overlock"/>
          <w:b/>
          <w:sz w:val="32"/>
          <w:szCs w:val="32"/>
        </w:rPr>
        <w:br/>
      </w:r>
      <w:r>
        <w:rPr>
          <w:rFonts w:ascii="Overlock" w:eastAsia="Overlock" w:hAnsi="Overlock" w:cs="Overlock"/>
          <w:b/>
          <w:sz w:val="28"/>
          <w:szCs w:val="28"/>
        </w:rPr>
        <w:t>202</w:t>
      </w:r>
      <w:r w:rsidR="003C7B16">
        <w:rPr>
          <w:rFonts w:ascii="Overlock" w:eastAsia="Overlock" w:hAnsi="Overlock" w:cs="Overlock"/>
          <w:b/>
          <w:sz w:val="28"/>
          <w:szCs w:val="28"/>
        </w:rPr>
        <w:t>5</w:t>
      </w:r>
      <w:r>
        <w:rPr>
          <w:rFonts w:ascii="Overlock" w:eastAsia="Overlock" w:hAnsi="Overlock" w:cs="Overlock"/>
          <w:b/>
          <w:sz w:val="28"/>
          <w:szCs w:val="28"/>
        </w:rPr>
        <w:t>-202</w:t>
      </w:r>
      <w:r w:rsidR="003C7B16">
        <w:rPr>
          <w:rFonts w:ascii="Overlock" w:eastAsia="Overlock" w:hAnsi="Overlock" w:cs="Overlock"/>
          <w:b/>
          <w:sz w:val="28"/>
          <w:szCs w:val="28"/>
        </w:rPr>
        <w:t>6</w:t>
      </w:r>
      <w:r>
        <w:rPr>
          <w:rFonts w:ascii="Overlock" w:eastAsia="Overlock" w:hAnsi="Overlock" w:cs="Overlock"/>
          <w:b/>
          <w:sz w:val="28"/>
          <w:szCs w:val="28"/>
        </w:rPr>
        <w:br/>
      </w:r>
      <w:r>
        <w:rPr>
          <w:rFonts w:ascii="Overlock" w:eastAsia="Overlock" w:hAnsi="Overlock" w:cs="Overlock"/>
          <w:b/>
          <w:sz w:val="32"/>
          <w:szCs w:val="32"/>
          <w:u w:val="single"/>
        </w:rPr>
        <w:t>REIMBURSEMENT REQUEST FORM</w:t>
      </w:r>
      <w:r>
        <w:rPr>
          <w:rFonts w:ascii="Overlock" w:eastAsia="Overlock" w:hAnsi="Overlock" w:cs="Overlock"/>
          <w:b/>
          <w:sz w:val="32"/>
          <w:szCs w:val="32"/>
        </w:rPr>
        <w:br/>
      </w:r>
      <w:r>
        <w:rPr>
          <w:rFonts w:ascii="Overlock" w:eastAsia="Overlock" w:hAnsi="Overlock" w:cs="Overlock"/>
          <w:b/>
          <w:sz w:val="28"/>
          <w:szCs w:val="28"/>
        </w:rPr>
        <w:t xml:space="preserve">(Use beginning </w:t>
      </w:r>
      <w:r w:rsidR="002D1787">
        <w:rPr>
          <w:rFonts w:ascii="Overlock" w:eastAsia="Overlock" w:hAnsi="Overlock" w:cs="Overlock"/>
          <w:b/>
          <w:sz w:val="28"/>
          <w:szCs w:val="28"/>
        </w:rPr>
        <w:t>May</w:t>
      </w:r>
      <w:r>
        <w:rPr>
          <w:rFonts w:ascii="Overlock" w:eastAsia="Overlock" w:hAnsi="Overlock" w:cs="Overlock"/>
          <w:b/>
          <w:sz w:val="28"/>
          <w:szCs w:val="28"/>
        </w:rPr>
        <w:t xml:space="preserve"> 1, 202</w:t>
      </w:r>
      <w:r w:rsidR="003C7B16">
        <w:rPr>
          <w:rFonts w:ascii="Overlock" w:eastAsia="Overlock" w:hAnsi="Overlock" w:cs="Overlock"/>
          <w:b/>
          <w:sz w:val="28"/>
          <w:szCs w:val="28"/>
        </w:rPr>
        <w:t>5</w:t>
      </w:r>
      <w:r>
        <w:rPr>
          <w:rFonts w:ascii="Overlock" w:eastAsia="Overlock" w:hAnsi="Overlock" w:cs="Overlock"/>
          <w:b/>
          <w:sz w:val="28"/>
          <w:szCs w:val="28"/>
        </w:rPr>
        <w:t>)</w:t>
      </w:r>
    </w:p>
    <w:p w14:paraId="00000002" w14:textId="77777777" w:rsidR="007A2896" w:rsidRDefault="007E2231">
      <w:pPr>
        <w:rPr>
          <w:rFonts w:ascii="Overlock" w:eastAsia="Overlock" w:hAnsi="Overlock" w:cs="Overlock"/>
          <w:color w:val="365F91"/>
        </w:rPr>
      </w:pPr>
      <w:r>
        <w:rPr>
          <w:rFonts w:ascii="Overlock" w:eastAsia="Overlock" w:hAnsi="Overlock" w:cs="Overlock"/>
          <w:b/>
        </w:rPr>
        <w:t xml:space="preserve">DATE:  </w:t>
      </w:r>
      <w:r>
        <w:rPr>
          <w:rFonts w:ascii="Overlock" w:eastAsia="Overlock" w:hAnsi="Overlock" w:cs="Overlock"/>
          <w:color w:val="365F91"/>
        </w:rPr>
        <w:t>__________________________________________________________________________________________</w:t>
      </w:r>
    </w:p>
    <w:p w14:paraId="00000003" w14:textId="77777777" w:rsidR="007A2896" w:rsidRDefault="007E2231">
      <w:pPr>
        <w:rPr>
          <w:rFonts w:ascii="Overlock" w:eastAsia="Overlock" w:hAnsi="Overlock" w:cs="Overlock"/>
        </w:rPr>
      </w:pPr>
      <w:r>
        <w:rPr>
          <w:rFonts w:ascii="Overlock" w:eastAsia="Overlock" w:hAnsi="Overlock" w:cs="Overlock"/>
          <w:color w:val="365F91"/>
        </w:rPr>
        <w:br/>
      </w:r>
      <w:r>
        <w:rPr>
          <w:rFonts w:ascii="Overlock" w:eastAsia="Overlock" w:hAnsi="Overlock" w:cs="Overlock"/>
          <w:b/>
        </w:rPr>
        <w:t xml:space="preserve">NAME: </w:t>
      </w:r>
      <w:r>
        <w:rPr>
          <w:rFonts w:ascii="Overlock" w:eastAsia="Overlock" w:hAnsi="Overlock" w:cs="Overlock"/>
        </w:rPr>
        <w:t>__________________________________________________________________________________________</w:t>
      </w:r>
      <w:r>
        <w:rPr>
          <w:rFonts w:ascii="Overlock" w:eastAsia="Overlock" w:hAnsi="Overlock" w:cs="Overlock"/>
          <w:b/>
        </w:rPr>
        <w:br/>
      </w:r>
      <w:r>
        <w:rPr>
          <w:rFonts w:ascii="Overlock" w:eastAsia="Overlock" w:hAnsi="Overlock" w:cs="Overlock"/>
          <w:b/>
        </w:rPr>
        <w:br/>
        <w:t>ADDRESS TO SEND REIMBURSEMENT:</w:t>
      </w:r>
      <w:r>
        <w:rPr>
          <w:rFonts w:ascii="Overlock" w:eastAsia="Overlock" w:hAnsi="Overlock" w:cs="Overlock"/>
          <w:b/>
        </w:rPr>
        <w:br/>
      </w:r>
      <w:r>
        <w:rPr>
          <w:rFonts w:ascii="Overlock" w:eastAsia="Overlock" w:hAnsi="Overlock" w:cs="Overlock"/>
        </w:rPr>
        <w:br/>
        <w:t>__________________________________________________________________________________________</w:t>
      </w:r>
    </w:p>
    <w:p w14:paraId="00000004" w14:textId="77777777" w:rsidR="007A2896" w:rsidRDefault="007E2231">
      <w:pPr>
        <w:rPr>
          <w:rFonts w:ascii="Overlock" w:eastAsia="Overlock" w:hAnsi="Overlock" w:cs="Overlock"/>
        </w:rPr>
      </w:pPr>
      <w:r>
        <w:rPr>
          <w:rFonts w:ascii="Overlock" w:eastAsia="Overlock" w:hAnsi="Overlock" w:cs="Overlock"/>
        </w:rPr>
        <w:br/>
        <w:t>__________________________________________________________________________________________</w:t>
      </w:r>
    </w:p>
    <w:p w14:paraId="00000005" w14:textId="77777777" w:rsidR="007A2896" w:rsidRDefault="007E2231">
      <w:pPr>
        <w:tabs>
          <w:tab w:val="left" w:pos="6435"/>
        </w:tabs>
        <w:rPr>
          <w:rFonts w:ascii="Overlock" w:eastAsia="Overlock" w:hAnsi="Overlock" w:cs="Overlock"/>
        </w:rPr>
      </w:pPr>
      <w:r>
        <w:rPr>
          <w:rFonts w:ascii="Overlock" w:eastAsia="Overlock" w:hAnsi="Overlock" w:cs="Overlock"/>
          <w:b/>
        </w:rPr>
        <w:t xml:space="preserve">PHONE &amp;  E-MAIL </w:t>
      </w:r>
      <w:r>
        <w:rPr>
          <w:rFonts w:ascii="Overlock" w:eastAsia="Overlock" w:hAnsi="Overlock" w:cs="Overlock"/>
        </w:rPr>
        <w:t>__________________________________________________________________________________________</w:t>
      </w:r>
    </w:p>
    <w:p w14:paraId="00000006" w14:textId="77777777" w:rsidR="007A2896" w:rsidRDefault="007E2231">
      <w:pPr>
        <w:tabs>
          <w:tab w:val="left" w:pos="6435"/>
        </w:tabs>
        <w:rPr>
          <w:rFonts w:ascii="Overlock" w:eastAsia="Overlock" w:hAnsi="Overlock" w:cs="Overlock"/>
        </w:rPr>
      </w:pPr>
      <w:r>
        <w:rPr>
          <w:rFonts w:ascii="Overlock" w:eastAsia="Overlock" w:hAnsi="Overlock" w:cs="Overlock"/>
          <w:b/>
        </w:rPr>
        <w:t xml:space="preserve">COMMITTEE/EVENT: </w:t>
      </w:r>
      <w:r>
        <w:rPr>
          <w:rFonts w:ascii="Overlock" w:eastAsia="Overlock" w:hAnsi="Overlock" w:cs="Overlock"/>
        </w:rPr>
        <w:t>__________________________________________________________________________________________</w:t>
      </w:r>
    </w:p>
    <w:p w14:paraId="00000007" w14:textId="77777777" w:rsidR="007A2896" w:rsidRDefault="007E2231">
      <w:pPr>
        <w:tabs>
          <w:tab w:val="left" w:pos="6435"/>
        </w:tabs>
        <w:rPr>
          <w:rFonts w:ascii="Overlock" w:eastAsia="Overlock" w:hAnsi="Overlock" w:cs="Overlock"/>
          <w:color w:val="365F91"/>
          <w:u w:val="single"/>
        </w:rPr>
      </w:pPr>
      <w:r>
        <w:rPr>
          <w:rFonts w:ascii="Overlock" w:eastAsia="Overlock" w:hAnsi="Overlock" w:cs="Overlock"/>
        </w:rPr>
        <w:br/>
      </w:r>
      <w:r>
        <w:rPr>
          <w:rFonts w:ascii="Overlock" w:eastAsia="Overlock" w:hAnsi="Overlock" w:cs="Overlock"/>
          <w:b/>
          <w:u w:val="single"/>
        </w:rPr>
        <w:t>DESCRIPTION AND PURPOSE OF PURCHASE</w:t>
      </w:r>
      <w:r>
        <w:rPr>
          <w:rFonts w:ascii="Overlock" w:eastAsia="Overlock" w:hAnsi="Overlock" w:cs="Overlock"/>
          <w:b/>
        </w:rPr>
        <w:t>:</w:t>
      </w:r>
      <w:r>
        <w:rPr>
          <w:rFonts w:ascii="Overlock" w:eastAsia="Overlock" w:hAnsi="Overlock" w:cs="Overlock"/>
          <w:b/>
        </w:rPr>
        <w:tab/>
      </w:r>
      <w:r>
        <w:rPr>
          <w:rFonts w:ascii="Overlock" w:eastAsia="Overlock" w:hAnsi="Overlock" w:cs="Overlock"/>
          <w:b/>
        </w:rPr>
        <w:tab/>
      </w:r>
      <w:r>
        <w:rPr>
          <w:rFonts w:ascii="Overlock" w:eastAsia="Overlock" w:hAnsi="Overlock" w:cs="Overlock"/>
          <w:b/>
        </w:rPr>
        <w:tab/>
      </w:r>
      <w:r>
        <w:rPr>
          <w:rFonts w:ascii="Overlock" w:eastAsia="Overlock" w:hAnsi="Overlock" w:cs="Overlock"/>
          <w:b/>
        </w:rPr>
        <w:tab/>
      </w:r>
      <w:r>
        <w:rPr>
          <w:rFonts w:ascii="Overlock" w:eastAsia="Overlock" w:hAnsi="Overlock" w:cs="Overlock"/>
          <w:b/>
          <w:u w:val="single"/>
        </w:rPr>
        <w:t>AMOUNT</w:t>
      </w:r>
    </w:p>
    <w:p w14:paraId="00000008" w14:textId="77777777" w:rsidR="007A2896" w:rsidRDefault="007E2231">
      <w:pPr>
        <w:tabs>
          <w:tab w:val="left" w:pos="6435"/>
        </w:tabs>
        <w:rPr>
          <w:rFonts w:ascii="Overlock" w:eastAsia="Overlock" w:hAnsi="Overlock" w:cs="Overlock"/>
        </w:rPr>
      </w:pPr>
      <w:r>
        <w:rPr>
          <w:rFonts w:ascii="Overlock" w:eastAsia="Overlock" w:hAnsi="Overlock" w:cs="Overlock"/>
        </w:rPr>
        <w:br/>
        <w:t>__________________________________________________________________________________________</w:t>
      </w:r>
    </w:p>
    <w:p w14:paraId="00000009" w14:textId="77777777" w:rsidR="007A2896" w:rsidRDefault="007E2231">
      <w:pPr>
        <w:tabs>
          <w:tab w:val="left" w:pos="6435"/>
        </w:tabs>
        <w:rPr>
          <w:rFonts w:ascii="Overlock" w:eastAsia="Overlock" w:hAnsi="Overlock" w:cs="Overlock"/>
        </w:rPr>
      </w:pPr>
      <w:r>
        <w:rPr>
          <w:rFonts w:ascii="Overlock" w:eastAsia="Overlock" w:hAnsi="Overlock" w:cs="Overlock"/>
          <w:b/>
        </w:rPr>
        <w:t>YOUR SIGNATURE</w:t>
      </w:r>
      <w:r>
        <w:rPr>
          <w:rFonts w:ascii="Overlock" w:eastAsia="Overlock" w:hAnsi="Overlock" w:cs="Overlock"/>
        </w:rPr>
        <w:t xml:space="preserve">: __________________________________________________________________________________________ </w:t>
      </w:r>
    </w:p>
    <w:p w14:paraId="0000000A" w14:textId="4AFB8E28" w:rsidR="007A2896" w:rsidRDefault="007E2231">
      <w:pPr>
        <w:tabs>
          <w:tab w:val="left" w:pos="6435"/>
        </w:tabs>
        <w:rPr>
          <w:rFonts w:ascii="Overlock" w:eastAsia="Overlock" w:hAnsi="Overlock" w:cs="Overlock"/>
          <w:sz w:val="28"/>
          <w:szCs w:val="28"/>
          <w:u w:val="single"/>
        </w:rPr>
      </w:pPr>
      <w:r>
        <w:rPr>
          <w:rFonts w:ascii="Overlock" w:eastAsia="Overlock" w:hAnsi="Overlock" w:cs="Overlock"/>
        </w:rPr>
        <w:br/>
      </w:r>
      <w:r>
        <w:rPr>
          <w:rFonts w:ascii="Overlock" w:eastAsia="Overlock" w:hAnsi="Overlock" w:cs="Overlock"/>
          <w:b/>
          <w:u w:val="single"/>
        </w:rPr>
        <w:t xml:space="preserve">Please attach original receipts, charge statements, etc., with your bill and mail </w:t>
      </w:r>
      <w:r w:rsidR="00992134">
        <w:rPr>
          <w:rFonts w:ascii="Overlock" w:eastAsia="Overlock" w:hAnsi="Overlock" w:cs="Overlock"/>
          <w:b/>
          <w:u w:val="single"/>
        </w:rPr>
        <w:t xml:space="preserve">or scan </w:t>
      </w:r>
      <w:r>
        <w:rPr>
          <w:rFonts w:ascii="Overlock" w:eastAsia="Overlock" w:hAnsi="Overlock" w:cs="Overlock"/>
          <w:b/>
          <w:u w:val="single"/>
        </w:rPr>
        <w:t>to our Treasurer:</w:t>
      </w:r>
    </w:p>
    <w:p w14:paraId="0000000B" w14:textId="77777777" w:rsidR="007A2896" w:rsidRDefault="007A2896">
      <w:pPr>
        <w:tabs>
          <w:tab w:val="left" w:pos="2400"/>
        </w:tabs>
        <w:rPr>
          <w:rFonts w:ascii="Overlock" w:eastAsia="Overlock" w:hAnsi="Overlock" w:cs="Overlock"/>
          <w:sz w:val="28"/>
          <w:szCs w:val="28"/>
        </w:rPr>
      </w:pPr>
    </w:p>
    <w:p w14:paraId="0000000C" w14:textId="356CDD0F" w:rsidR="007A2896" w:rsidRDefault="003C7B16">
      <w:pPr>
        <w:tabs>
          <w:tab w:val="left" w:pos="2400"/>
        </w:tabs>
        <w:rPr>
          <w:rFonts w:ascii="Overlock" w:eastAsia="Overlock" w:hAnsi="Overlock" w:cs="Overlock"/>
        </w:rPr>
      </w:pPr>
      <w:r>
        <w:rPr>
          <w:rFonts w:ascii="Overlock" w:eastAsia="Overlock" w:hAnsi="Overlock" w:cs="Overlock"/>
        </w:rPr>
        <w:t>Erin Terracina</w:t>
      </w:r>
      <w:r w:rsidR="002D1787">
        <w:rPr>
          <w:rFonts w:ascii="Overlock" w:eastAsia="Overlock" w:hAnsi="Overlock" w:cs="Overlock"/>
        </w:rPr>
        <w:br/>
      </w:r>
      <w:r>
        <w:rPr>
          <w:rFonts w:ascii="Overlock" w:eastAsia="Overlock" w:hAnsi="Overlock" w:cs="Overlock"/>
        </w:rPr>
        <w:t>1103 Beall Landing CT</w:t>
      </w:r>
      <w:r w:rsidR="007E2231">
        <w:rPr>
          <w:rFonts w:ascii="Overlock" w:eastAsia="Overlock" w:hAnsi="Overlock" w:cs="Overlock"/>
        </w:rPr>
        <w:t xml:space="preserve"> </w:t>
      </w:r>
      <w:r w:rsidR="002D1787">
        <w:rPr>
          <w:rFonts w:ascii="Overlock" w:eastAsia="Overlock" w:hAnsi="Overlock" w:cs="Overlock"/>
        </w:rPr>
        <w:t xml:space="preserve"> </w:t>
      </w:r>
    </w:p>
    <w:p w14:paraId="0000000D" w14:textId="1B1A2878" w:rsidR="007A2896" w:rsidRDefault="007E2231">
      <w:pPr>
        <w:tabs>
          <w:tab w:val="left" w:pos="2400"/>
        </w:tabs>
        <w:rPr>
          <w:rFonts w:ascii="Overlock" w:eastAsia="Overlock" w:hAnsi="Overlock" w:cs="Overlock"/>
        </w:rPr>
      </w:pPr>
      <w:r>
        <w:rPr>
          <w:rFonts w:ascii="Overlock" w:eastAsia="Overlock" w:hAnsi="Overlock" w:cs="Overlock"/>
        </w:rPr>
        <w:t>Houston, Texas 770</w:t>
      </w:r>
      <w:r w:rsidR="003C7B16">
        <w:rPr>
          <w:rFonts w:ascii="Overlock" w:eastAsia="Overlock" w:hAnsi="Overlock" w:cs="Overlock"/>
        </w:rPr>
        <w:t>008</w:t>
      </w:r>
    </w:p>
    <w:p w14:paraId="0000000E" w14:textId="77777777" w:rsidR="007A2896" w:rsidRDefault="007A2896">
      <w:pPr>
        <w:tabs>
          <w:tab w:val="left" w:pos="2400"/>
        </w:tabs>
        <w:rPr>
          <w:rFonts w:ascii="Overlock" w:eastAsia="Overlock" w:hAnsi="Overlock" w:cs="Overlock"/>
        </w:rPr>
      </w:pPr>
    </w:p>
    <w:p w14:paraId="0000000F" w14:textId="1CBA1012" w:rsidR="007A2896" w:rsidRDefault="007E2231">
      <w:pPr>
        <w:tabs>
          <w:tab w:val="left" w:pos="2400"/>
        </w:tabs>
        <w:rPr>
          <w:rFonts w:ascii="Overlock" w:eastAsia="Overlock" w:hAnsi="Overlock" w:cs="Overlock"/>
        </w:rPr>
      </w:pPr>
      <w:r>
        <w:rPr>
          <w:rFonts w:ascii="Overlock" w:eastAsia="Overlock" w:hAnsi="Overlock" w:cs="Overlock"/>
        </w:rPr>
        <w:t xml:space="preserve">Email </w:t>
      </w:r>
      <w:r w:rsidR="003C7B16">
        <w:rPr>
          <w:rFonts w:ascii="Overlock" w:eastAsia="Overlock" w:hAnsi="Overlock" w:cs="Overlock"/>
        </w:rPr>
        <w:t>Erin Terracina</w:t>
      </w:r>
      <w:r>
        <w:rPr>
          <w:rFonts w:ascii="Overlock" w:eastAsia="Overlock" w:hAnsi="Overlock" w:cs="Overlock"/>
        </w:rPr>
        <w:t xml:space="preserve"> </w:t>
      </w:r>
      <w:r w:rsidR="002D1787">
        <w:rPr>
          <w:rFonts w:ascii="Overlock" w:eastAsia="Overlock" w:hAnsi="Overlock" w:cs="Overlock"/>
        </w:rPr>
        <w:t xml:space="preserve">at </w:t>
      </w:r>
      <w:r w:rsidR="003C7B16" w:rsidRPr="003C7B16">
        <w:t>treasurer@houstont</w:t>
      </w:r>
      <w:r w:rsidR="003C7B16">
        <w:t>hetas.org</w:t>
      </w:r>
      <w:r w:rsidR="00E709C2">
        <w:t xml:space="preserve"> </w:t>
      </w:r>
      <w:r w:rsidR="002D1787">
        <w:rPr>
          <w:rFonts w:ascii="Overlock" w:eastAsia="Overlock" w:hAnsi="Overlock" w:cs="Overlock"/>
        </w:rPr>
        <w:t>or call (</w:t>
      </w:r>
      <w:r w:rsidR="003C7B16">
        <w:rPr>
          <w:rFonts w:ascii="Overlock" w:eastAsia="Overlock" w:hAnsi="Overlock" w:cs="Overlock"/>
        </w:rPr>
        <w:t>630)730-9332</w:t>
      </w:r>
      <w:r>
        <w:rPr>
          <w:rFonts w:ascii="Overlock" w:eastAsia="Overlock" w:hAnsi="Overlock" w:cs="Overlock"/>
        </w:rPr>
        <w:t xml:space="preserve"> with any questions.</w:t>
      </w:r>
      <w:r>
        <w:rPr>
          <w:rFonts w:ascii="Overlock" w:eastAsia="Overlock" w:hAnsi="Overlock" w:cs="Overlock"/>
        </w:rPr>
        <w:tab/>
      </w:r>
    </w:p>
    <w:p w14:paraId="00000010" w14:textId="77777777" w:rsidR="007A2896" w:rsidRDefault="007E2231">
      <w:pPr>
        <w:tabs>
          <w:tab w:val="left" w:pos="5040"/>
        </w:tabs>
        <w:rPr>
          <w:rFonts w:ascii="Overlock" w:eastAsia="Overlock" w:hAnsi="Overlock" w:cs="Overlock"/>
        </w:rPr>
      </w:pPr>
      <w:r>
        <w:rPr>
          <w:rFonts w:ascii="Overlock" w:eastAsia="Overlock" w:hAnsi="Overlock" w:cs="Overlock"/>
        </w:rPr>
        <w:br/>
        <w:t xml:space="preserve">****************************************************************************************** </w:t>
      </w:r>
      <w:r>
        <w:rPr>
          <w:rFonts w:ascii="Overlock" w:eastAsia="Overlock" w:hAnsi="Overlock" w:cs="Overlock"/>
        </w:rPr>
        <w:br/>
      </w:r>
      <w:r>
        <w:rPr>
          <w:rFonts w:ascii="Overlock" w:eastAsia="Overlock" w:hAnsi="Overlock" w:cs="Overlock"/>
        </w:rPr>
        <w:tab/>
      </w:r>
    </w:p>
    <w:p w14:paraId="00000011" w14:textId="77777777" w:rsidR="007A2896" w:rsidRDefault="007E2231">
      <w:pPr>
        <w:rPr>
          <w:rFonts w:ascii="Times New Roman" w:eastAsia="Times New Roman" w:hAnsi="Times New Roman" w:cs="Times New Roman"/>
        </w:rPr>
      </w:pPr>
      <w:r>
        <w:rPr>
          <w:rFonts w:ascii="Overlock" w:eastAsia="Overlock" w:hAnsi="Overlock" w:cs="Overlock"/>
        </w:rPr>
        <w:t>For Treasurer’s Use Only:</w:t>
      </w:r>
      <w:r>
        <w:rPr>
          <w:rFonts w:ascii="Overlock" w:eastAsia="Overlock" w:hAnsi="Overlock" w:cs="Overlock"/>
        </w:rPr>
        <w:br/>
        <w:t xml:space="preserve">Check #      _______________            </w:t>
      </w:r>
      <w:r>
        <w:rPr>
          <w:rFonts w:ascii="Overlock" w:eastAsia="Overlock" w:hAnsi="Overlock" w:cs="Overlock"/>
        </w:rPr>
        <w:br/>
        <w:t>Date Paid    _______________</w:t>
      </w:r>
      <w:r>
        <w:rPr>
          <w:rFonts w:ascii="Overlock" w:eastAsia="Overlock" w:hAnsi="Overlock" w:cs="Overlock"/>
        </w:rPr>
        <w:br/>
        <w:t>Amount      _______________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br/>
      </w:r>
    </w:p>
    <w:sectPr w:rsidR="007A2896" w:rsidSect="00517B09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verlock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896"/>
    <w:rsid w:val="00207B86"/>
    <w:rsid w:val="002B2A9A"/>
    <w:rsid w:val="002D1787"/>
    <w:rsid w:val="003C7B16"/>
    <w:rsid w:val="00517B09"/>
    <w:rsid w:val="007A2896"/>
    <w:rsid w:val="007E2231"/>
    <w:rsid w:val="00847785"/>
    <w:rsid w:val="00935C25"/>
    <w:rsid w:val="00992134"/>
    <w:rsid w:val="00D14B79"/>
    <w:rsid w:val="00E7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99F3A"/>
  <w15:docId w15:val="{5E5ED0D0-6060-40FA-8242-4815A3CDC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2D17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17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921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4febecd1-b635-4bb7-96fd-6688487e52f1}" enabled="0" method="" siteId="{4febecd1-b635-4bb7-96fd-6688487e52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Kendrick, Elizabeth R</cp:lastModifiedBy>
  <cp:revision>3</cp:revision>
  <cp:lastPrinted>2020-06-23T18:21:00Z</cp:lastPrinted>
  <dcterms:created xsi:type="dcterms:W3CDTF">2025-06-17T15:50:00Z</dcterms:created>
  <dcterms:modified xsi:type="dcterms:W3CDTF">2025-06-17T15:51:00Z</dcterms:modified>
</cp:coreProperties>
</file>